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 w:eastAsia="ko-KR"/>
        </w:rPr>
      </w:pPr>
      <w:r w:rsidRPr="00136656">
        <w:rPr>
          <w:rFonts w:ascii="Times New Roman" w:hAnsi="Times New Roman" w:cs="Times New Roman"/>
          <w:b/>
          <w:sz w:val="28"/>
          <w:lang w:val="kk-KZ" w:eastAsia="ko-KR"/>
        </w:rPr>
        <w:t>ӘЛ-ФАРАБИ АТЫНДАҒЫ ҚАЗАҚ ҰЛТТЫҚ УНИВЕРСИТЕТІ</w:t>
      </w:r>
    </w:p>
    <w:p w:rsidR="00136656" w:rsidRPr="00136656" w:rsidRDefault="00136656" w:rsidP="0013665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36656" w:rsidRPr="00136656" w:rsidRDefault="00136656" w:rsidP="0013665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36656">
        <w:rPr>
          <w:rFonts w:ascii="Times New Roman" w:hAnsi="Times New Roman" w:cs="Times New Roman"/>
          <w:b/>
          <w:sz w:val="28"/>
          <w:lang w:val="kk-KZ"/>
        </w:rPr>
        <w:t>Экономика және бизнес Жоғары  мектебі</w:t>
      </w:r>
    </w:p>
    <w:p w:rsidR="00136656" w:rsidRPr="00136656" w:rsidRDefault="00136656" w:rsidP="0013665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136656" w:rsidRPr="00136656" w:rsidRDefault="00136656" w:rsidP="0013665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136656">
        <w:rPr>
          <w:rFonts w:ascii="Times New Roman" w:hAnsi="Times New Roman" w:cs="Times New Roman"/>
          <w:b/>
          <w:sz w:val="28"/>
          <w:lang w:val="kk-KZ"/>
        </w:rPr>
        <w:t xml:space="preserve">Қаржы және есеп </w:t>
      </w:r>
      <w:r w:rsidRPr="00136656">
        <w:rPr>
          <w:rFonts w:ascii="Times New Roman" w:hAnsi="Times New Roman" w:cs="Times New Roman"/>
          <w:b/>
          <w:sz w:val="28"/>
        </w:rPr>
        <w:t>кафедра</w:t>
      </w:r>
      <w:r w:rsidRPr="00136656">
        <w:rPr>
          <w:rFonts w:ascii="Times New Roman" w:hAnsi="Times New Roman" w:cs="Times New Roman"/>
          <w:b/>
          <w:sz w:val="28"/>
          <w:lang w:val="kk-KZ"/>
        </w:rPr>
        <w:t>сы</w:t>
      </w: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СТУДЕНТТІҢ </w:t>
      </w:r>
      <w:r w:rsidRPr="001366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ӨЗДІК ЖҰМЫСЫН ОРЫНДАУ ҮШІН ӘДІСТЕМЕЛІК НҰСҚАУ</w:t>
      </w: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b/>
          <w:sz w:val="28"/>
          <w:szCs w:val="28"/>
          <w:lang w:val="kk-KZ"/>
        </w:rPr>
        <w:t>CF 4305</w:t>
      </w:r>
      <w:r w:rsidRPr="0013665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Pr="00136656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Pr="00136656">
        <w:rPr>
          <w:rFonts w:ascii="Times New Roman" w:hAnsi="Times New Roman" w:cs="Times New Roman"/>
          <w:b/>
          <w:sz w:val="28"/>
          <w:szCs w:val="28"/>
          <w:lang w:val="kk-KZ"/>
        </w:rPr>
        <w:t>Сандық қаржы</w:t>
      </w:r>
      <w:r w:rsidRPr="0013665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 w:rsidRPr="00136656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  <w:bookmarkStart w:id="0" w:name="_GoBack"/>
      <w:bookmarkEnd w:id="0"/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13665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Pr="0013665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Қаржы</w:t>
      </w:r>
      <w:r w:rsidRPr="0013665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 6B0</w:t>
      </w:r>
      <w:r w:rsidRPr="0013665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4106</w:t>
      </w: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136656">
        <w:rPr>
          <w:rFonts w:ascii="Times New Roman" w:hAnsi="Times New Roman" w:cs="Times New Roman"/>
          <w:sz w:val="28"/>
          <w:szCs w:val="28"/>
          <w:lang w:val="kk-KZ"/>
        </w:rPr>
        <w:t>(Білім беру бағдарламасының атауы және коды)</w:t>
      </w: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color w:val="993300"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6656" w:rsidRPr="00136656" w:rsidRDefault="00136656" w:rsidP="00136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sz w:val="28"/>
          <w:szCs w:val="28"/>
          <w:lang w:val="kk-KZ"/>
        </w:rPr>
        <w:t>Алматы 2022</w:t>
      </w:r>
    </w:p>
    <w:p w:rsidR="00136656" w:rsidRPr="00136656" w:rsidRDefault="00136656" w:rsidP="00136656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136656" w:rsidRPr="00136656" w:rsidRDefault="00136656" w:rsidP="00430464">
      <w:pPr>
        <w:tabs>
          <w:tab w:val="left" w:pos="567"/>
        </w:tabs>
        <w:ind w:right="-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430464" w:rsidRPr="00136656" w:rsidRDefault="00430464" w:rsidP="00430464">
      <w:pPr>
        <w:tabs>
          <w:tab w:val="left" w:pos="567"/>
        </w:tabs>
        <w:ind w:right="-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lastRenderedPageBreak/>
        <w:t>СӨЖ  1 :</w:t>
      </w:r>
    </w:p>
    <w:p w:rsidR="00430464" w:rsidRPr="00136656" w:rsidRDefault="00430464" w:rsidP="0043046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b/>
          <w:sz w:val="28"/>
          <w:szCs w:val="28"/>
          <w:lang w:val="kk-KZ"/>
        </w:rPr>
        <w:t>Ұсынылған тақырыптардың біреуіне презентация дайындау:</w:t>
      </w:r>
    </w:p>
    <w:p w:rsidR="00430464" w:rsidRPr="00136656" w:rsidRDefault="00430464" w:rsidP="0043046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b/>
          <w:sz w:val="28"/>
          <w:szCs w:val="28"/>
          <w:lang w:val="kk-KZ"/>
        </w:rPr>
        <w:t>Сөж тақырыптары</w:t>
      </w:r>
    </w:p>
    <w:p w:rsidR="00430464" w:rsidRPr="00136656" w:rsidRDefault="00430464" w:rsidP="00430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sz w:val="28"/>
          <w:szCs w:val="28"/>
          <w:lang w:val="kk-KZ"/>
        </w:rPr>
        <w:t>Қазақстан экономикасы цифрландыру жағдайында  қаржы секторының даму тенденциялары</w:t>
      </w:r>
    </w:p>
    <w:p w:rsidR="00430464" w:rsidRPr="00136656" w:rsidRDefault="00430464" w:rsidP="00430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sz w:val="28"/>
          <w:szCs w:val="28"/>
          <w:lang w:val="kk-KZ"/>
        </w:rPr>
        <w:t>ҚР-сы қаржы секторын дамуындағы цифрлық технологиялдардың артықшылықтары</w:t>
      </w:r>
    </w:p>
    <w:p w:rsidR="00430464" w:rsidRPr="00136656" w:rsidRDefault="00430464" w:rsidP="00430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sz w:val="28"/>
          <w:szCs w:val="28"/>
          <w:lang w:val="kk-KZ"/>
        </w:rPr>
        <w:t>ҚР-сымен шетелдердің  цифрлық экономикасының даму тенденциялары мен салыстырмалы талдауы</w:t>
      </w:r>
    </w:p>
    <w:p w:rsidR="00430464" w:rsidRPr="00136656" w:rsidRDefault="00430464" w:rsidP="00430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sz w:val="28"/>
          <w:szCs w:val="28"/>
          <w:lang w:val="kk-KZ"/>
        </w:rPr>
        <w:t>Қазақстанның қаржы нарығын цифрландырудың даму тенденцияларын, проблемалары мен перспективаларын талдау (несие нарығы, валюта нарығы, сақтандыру нарығы, қор нарығы, төлем карточкалары нарығы)</w:t>
      </w:r>
    </w:p>
    <w:p w:rsidR="00430464" w:rsidRPr="00136656" w:rsidRDefault="00430464" w:rsidP="00430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sz w:val="28"/>
          <w:szCs w:val="28"/>
          <w:lang w:val="kk-KZ"/>
        </w:rPr>
        <w:t>Қазақстандағы цифрлық технологияларды реттеу</w:t>
      </w:r>
    </w:p>
    <w:p w:rsidR="00430464" w:rsidRPr="00136656" w:rsidRDefault="00430464" w:rsidP="00430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36656">
        <w:rPr>
          <w:rFonts w:ascii="Times New Roman" w:hAnsi="Times New Roman" w:cs="Times New Roman"/>
          <w:sz w:val="28"/>
          <w:szCs w:val="28"/>
        </w:rPr>
        <w:t>Төлемдер</w:t>
      </w:r>
      <w:proofErr w:type="spellEnd"/>
      <w:r w:rsidRPr="001366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6656">
        <w:rPr>
          <w:rFonts w:ascii="Times New Roman" w:hAnsi="Times New Roman" w:cs="Times New Roman"/>
          <w:sz w:val="28"/>
          <w:szCs w:val="28"/>
        </w:rPr>
        <w:t>мен</w:t>
      </w:r>
      <w:proofErr w:type="gramEnd"/>
      <w:r w:rsidRPr="00136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656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136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656">
        <w:rPr>
          <w:rFonts w:ascii="Times New Roman" w:hAnsi="Times New Roman" w:cs="Times New Roman"/>
          <w:sz w:val="28"/>
          <w:szCs w:val="28"/>
        </w:rPr>
        <w:t>аударымдарын</w:t>
      </w:r>
      <w:proofErr w:type="spellEnd"/>
      <w:r w:rsidRPr="00136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656">
        <w:rPr>
          <w:rFonts w:ascii="Times New Roman" w:hAnsi="Times New Roman" w:cs="Times New Roman"/>
          <w:sz w:val="28"/>
          <w:szCs w:val="28"/>
        </w:rPr>
        <w:t>цифрландырудың</w:t>
      </w:r>
      <w:proofErr w:type="spellEnd"/>
      <w:r w:rsidRPr="00136656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136656">
        <w:rPr>
          <w:rFonts w:ascii="Times New Roman" w:hAnsi="Times New Roman" w:cs="Times New Roman"/>
          <w:sz w:val="28"/>
          <w:szCs w:val="28"/>
        </w:rPr>
        <w:t>тенденцияларын</w:t>
      </w:r>
      <w:proofErr w:type="spellEnd"/>
      <w:r w:rsidRPr="00136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6656">
        <w:rPr>
          <w:rFonts w:ascii="Times New Roman" w:hAnsi="Times New Roman" w:cs="Times New Roman"/>
          <w:sz w:val="28"/>
          <w:szCs w:val="28"/>
        </w:rPr>
        <w:t>проблемалары</w:t>
      </w:r>
      <w:proofErr w:type="spellEnd"/>
      <w:r w:rsidRPr="001366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36656">
        <w:rPr>
          <w:rFonts w:ascii="Times New Roman" w:hAnsi="Times New Roman" w:cs="Times New Roman"/>
          <w:sz w:val="28"/>
          <w:szCs w:val="28"/>
        </w:rPr>
        <w:t>перспективаларын</w:t>
      </w:r>
      <w:proofErr w:type="spellEnd"/>
      <w:r w:rsidRPr="00136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656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</w:p>
    <w:p w:rsidR="00430464" w:rsidRPr="00136656" w:rsidRDefault="00430464" w:rsidP="00430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sz w:val="28"/>
          <w:szCs w:val="28"/>
          <w:lang w:val="kk-KZ"/>
        </w:rPr>
        <w:t>Қазақстандағы салық салуды цифрландырудың артықшылықтары мен кемшіліктеріне  талдау</w:t>
      </w:r>
    </w:p>
    <w:p w:rsidR="00430464" w:rsidRPr="00136656" w:rsidRDefault="00430464" w:rsidP="00430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sz w:val="28"/>
          <w:szCs w:val="28"/>
          <w:lang w:val="kk-KZ"/>
        </w:rPr>
        <w:t>Цифрлық экономика: түсінігі, даму бағыттары</w:t>
      </w:r>
    </w:p>
    <w:p w:rsidR="00430464" w:rsidRPr="00136656" w:rsidRDefault="00430464" w:rsidP="00430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sz w:val="28"/>
          <w:szCs w:val="28"/>
          <w:lang w:val="kk-KZ"/>
        </w:rPr>
        <w:t>Бағалы қағаздар нарығын цифрландыру</w:t>
      </w:r>
    </w:p>
    <w:p w:rsidR="00430464" w:rsidRPr="00136656" w:rsidRDefault="00430464" w:rsidP="004304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Қазақстандағы  цифрлық экономиканың дамуы</w:t>
      </w:r>
    </w:p>
    <w:p w:rsidR="00430464" w:rsidRPr="00136656" w:rsidRDefault="00430464" w:rsidP="00430464">
      <w:pPr>
        <w:spacing w:line="0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430464" w:rsidRPr="00136656" w:rsidRDefault="00430464" w:rsidP="00430464">
      <w:pPr>
        <w:pStyle w:val="1"/>
        <w:ind w:left="0"/>
        <w:jc w:val="both"/>
        <w:rPr>
          <w:b/>
          <w:i/>
          <w:sz w:val="28"/>
          <w:szCs w:val="28"/>
          <w:lang w:val="kk-KZ"/>
        </w:rPr>
      </w:pPr>
      <w:r w:rsidRPr="00136656">
        <w:rPr>
          <w:b/>
          <w:i/>
          <w:sz w:val="28"/>
          <w:szCs w:val="28"/>
          <w:lang w:val="kk-KZ"/>
        </w:rPr>
        <w:t>Презентацияны рәсімдеуге қойылатын талаптар:</w:t>
      </w:r>
    </w:p>
    <w:p w:rsidR="00430464" w:rsidRPr="00136656" w:rsidRDefault="00430464" w:rsidP="00430464">
      <w:pPr>
        <w:numPr>
          <w:ilvl w:val="0"/>
          <w:numId w:val="2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sz w:val="28"/>
          <w:szCs w:val="28"/>
          <w:lang w:val="kk-KZ"/>
        </w:rPr>
        <w:t>титулдық бет;</w:t>
      </w:r>
    </w:p>
    <w:p w:rsidR="00430464" w:rsidRPr="00136656" w:rsidRDefault="00430464" w:rsidP="00430464">
      <w:pPr>
        <w:numPr>
          <w:ilvl w:val="0"/>
          <w:numId w:val="2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sz w:val="28"/>
          <w:szCs w:val="28"/>
          <w:lang w:val="kk-KZ"/>
        </w:rPr>
        <w:t>мазмұны;</w:t>
      </w:r>
    </w:p>
    <w:p w:rsidR="00430464" w:rsidRPr="00136656" w:rsidRDefault="00430464" w:rsidP="00430464">
      <w:pPr>
        <w:numPr>
          <w:ilvl w:val="0"/>
          <w:numId w:val="2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656">
        <w:rPr>
          <w:rFonts w:ascii="Times New Roman" w:hAnsi="Times New Roman" w:cs="Times New Roman"/>
          <w:sz w:val="28"/>
          <w:szCs w:val="28"/>
          <w:lang w:val="kk-KZ"/>
        </w:rPr>
        <w:t>10-15 слайдтан к</w:t>
      </w:r>
      <w:r w:rsidRPr="00136656">
        <w:rPr>
          <w:rFonts w:ascii="Times New Roman" w:hAnsi="Times New Roman" w:cs="Times New Roman"/>
          <w:sz w:val="28"/>
          <w:szCs w:val="28"/>
        </w:rPr>
        <w:t xml:space="preserve">ем </w:t>
      </w:r>
      <w:proofErr w:type="spellStart"/>
      <w:r w:rsidRPr="00136656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136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656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136656">
        <w:rPr>
          <w:rFonts w:ascii="Times New Roman" w:hAnsi="Times New Roman" w:cs="Times New Roman"/>
          <w:sz w:val="28"/>
          <w:szCs w:val="28"/>
        </w:rPr>
        <w:t>;</w:t>
      </w:r>
    </w:p>
    <w:p w:rsidR="00430464" w:rsidRPr="00136656" w:rsidRDefault="00430464" w:rsidP="00430464">
      <w:pPr>
        <w:numPr>
          <w:ilvl w:val="0"/>
          <w:numId w:val="2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656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136656">
        <w:rPr>
          <w:rFonts w:ascii="Times New Roman" w:hAnsi="Times New Roman" w:cs="Times New Roman"/>
          <w:sz w:val="28"/>
          <w:szCs w:val="28"/>
        </w:rPr>
        <w:t>айдаланған</w:t>
      </w:r>
      <w:proofErr w:type="spellEnd"/>
      <w:r w:rsidRPr="00136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656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136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656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13665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30464" w:rsidRPr="00136656" w:rsidRDefault="00430464" w:rsidP="00430464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30464" w:rsidRPr="00136656" w:rsidRDefault="00430464" w:rsidP="00430464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36656"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Тапсырманы орындауды бағалау критерийлері:</w:t>
      </w:r>
    </w:p>
    <w:p w:rsidR="00430464" w:rsidRPr="00136656" w:rsidRDefault="00430464" w:rsidP="00430464">
      <w:pPr>
        <w:pStyle w:val="1"/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kk-KZ"/>
        </w:rPr>
      </w:pPr>
      <w:r w:rsidRPr="00136656">
        <w:rPr>
          <w:sz w:val="28"/>
          <w:szCs w:val="28"/>
          <w:lang w:val="kk-KZ"/>
        </w:rPr>
        <w:t>тапсырманы мерзімінде тапсыру;</w:t>
      </w:r>
    </w:p>
    <w:p w:rsidR="00430464" w:rsidRPr="00136656" w:rsidRDefault="00430464" w:rsidP="00430464">
      <w:pPr>
        <w:pStyle w:val="1"/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kk-KZ"/>
        </w:rPr>
      </w:pPr>
      <w:r w:rsidRPr="00136656">
        <w:rPr>
          <w:sz w:val="28"/>
          <w:szCs w:val="28"/>
          <w:lang w:val="kk-KZ"/>
        </w:rPr>
        <w:t xml:space="preserve">тақырыпты ашу деңгейі.  </w:t>
      </w:r>
    </w:p>
    <w:p w:rsidR="00430464" w:rsidRPr="00136656" w:rsidRDefault="00430464" w:rsidP="0043046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30464" w:rsidRPr="00136656" w:rsidSect="004304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A298B"/>
    <w:multiLevelType w:val="hybridMultilevel"/>
    <w:tmpl w:val="C106951C"/>
    <w:lvl w:ilvl="0" w:tplc="7ED65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17918"/>
    <w:multiLevelType w:val="hybridMultilevel"/>
    <w:tmpl w:val="A85695F8"/>
    <w:lvl w:ilvl="0" w:tplc="D0C4A9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96399D"/>
    <w:multiLevelType w:val="hybridMultilevel"/>
    <w:tmpl w:val="FEE6649E"/>
    <w:lvl w:ilvl="0" w:tplc="0ACEEE08">
      <w:start w:val="10"/>
      <w:numFmt w:val="bullet"/>
      <w:lvlText w:val="-"/>
      <w:lvlJc w:val="left"/>
      <w:pPr>
        <w:tabs>
          <w:tab w:val="num" w:pos="-195"/>
        </w:tabs>
        <w:ind w:left="-82" w:hanging="397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31"/>
        </w:tabs>
        <w:ind w:left="4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51"/>
        </w:tabs>
        <w:ind w:left="1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71"/>
        </w:tabs>
        <w:ind w:left="1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91"/>
        </w:tabs>
        <w:ind w:left="25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11"/>
        </w:tabs>
        <w:ind w:left="3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31"/>
        </w:tabs>
        <w:ind w:left="4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51"/>
        </w:tabs>
        <w:ind w:left="47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71"/>
        </w:tabs>
        <w:ind w:left="54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28"/>
    <w:rsid w:val="00136656"/>
    <w:rsid w:val="0031646C"/>
    <w:rsid w:val="00422828"/>
    <w:rsid w:val="00430464"/>
    <w:rsid w:val="00443161"/>
    <w:rsid w:val="00564117"/>
    <w:rsid w:val="00EF6D73"/>
    <w:rsid w:val="00F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46C"/>
    <w:pPr>
      <w:ind w:left="720"/>
      <w:contextualSpacing/>
    </w:pPr>
  </w:style>
  <w:style w:type="paragraph" w:customStyle="1" w:styleId="1">
    <w:name w:val="Абзац списка1"/>
    <w:basedOn w:val="a"/>
    <w:rsid w:val="004304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46C"/>
    <w:pPr>
      <w:ind w:left="720"/>
      <w:contextualSpacing/>
    </w:pPr>
  </w:style>
  <w:style w:type="paragraph" w:customStyle="1" w:styleId="1">
    <w:name w:val="Абзац списка1"/>
    <w:basedOn w:val="a"/>
    <w:rsid w:val="004304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2022-09-23T16:17:00Z</dcterms:created>
  <dcterms:modified xsi:type="dcterms:W3CDTF">2022-09-23T16:22:00Z</dcterms:modified>
</cp:coreProperties>
</file>